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296594" w14:textId="10F96004" w:rsidR="002655BD" w:rsidRDefault="004E7210">
      <w:pPr>
        <w:rPr>
          <w:lang w:val="en-US"/>
        </w:rPr>
      </w:pPr>
      <w:r>
        <w:rPr>
          <w:lang w:val="en-US"/>
        </w:rPr>
        <w:t xml:space="preserve">Link to the SP validation checklist: </w:t>
      </w:r>
      <w:hyperlink r:id="rId4" w:history="1">
        <w:r w:rsidRPr="000841EB">
          <w:rPr>
            <w:rStyle w:val="Hyperlink"/>
            <w:lang w:val="en-US"/>
          </w:rPr>
          <w:t>https://docs.google.com/document/d/13osrkxbYlnhUi13OcN6mmeDDXiY8-CfY/edit</w:t>
        </w:r>
      </w:hyperlink>
    </w:p>
    <w:p w14:paraId="0FC37915" w14:textId="44A4E64B" w:rsidR="004E7210" w:rsidRPr="004E7210" w:rsidRDefault="004E7210">
      <w:pPr>
        <w:rPr>
          <w:lang w:val="en-US"/>
        </w:rPr>
      </w:pPr>
      <w:r>
        <w:rPr>
          <w:lang w:val="en-US"/>
        </w:rPr>
        <w:t>The list can be updated and edited, so please use the link for the most recent version.</w:t>
      </w:r>
    </w:p>
    <w:sectPr w:rsidR="004E7210" w:rsidRPr="004E72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210"/>
    <w:rsid w:val="002655BD"/>
    <w:rsid w:val="004E7210"/>
    <w:rsid w:val="00C64286"/>
    <w:rsid w:val="00F83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98D7C1"/>
  <w15:chartTrackingRefBased/>
  <w15:docId w15:val="{BB99C23A-A59E-F84F-8C74-740819603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30"/>
        <w:lang w:val="en-GB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Angsana Ne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E72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E72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ocs.google.com/document/d/13osrkxbYlnhUi13OcN6mmeDDXiY8-CfY/ed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Triin Udris</dc:creator>
  <cp:keywords/>
  <dc:description/>
  <cp:lastModifiedBy>Triin Udris</cp:lastModifiedBy>
  <cp:revision>1</cp:revision>
  <dcterms:created xsi:type="dcterms:W3CDTF">2022-06-20T03:30:00Z</dcterms:created>
  <dcterms:modified xsi:type="dcterms:W3CDTF">2022-06-20T03:31:00Z</dcterms:modified>
</cp:coreProperties>
</file>